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Trans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cmod</w:t>
      </w:r>
      <w:proofErr w:type="spellEnd"/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Display ‘components’       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Display ‘</w:t>
      </w:r>
      <w:r w:rsidRPr="00B95F1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EXIT_SAPLRSAP_002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’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Display ‘</w:t>
      </w:r>
      <w:r>
        <w:rPr>
          <w:rStyle w:val="l0s521"/>
        </w:rPr>
        <w:t>INCLUDE</w:t>
      </w:r>
      <w:proofErr w:type="gramEnd"/>
      <w:r>
        <w:rPr>
          <w:rStyle w:val="l0s521"/>
        </w:rPr>
        <w:t>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ZXRSAU02.’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B95F1B" w:rsidRPr="006458ED" w:rsidRDefault="00B95F1B">
      <w:pPr>
        <w:rPr>
          <w:rFonts w:ascii="Courier New" w:hAnsi="Courier New" w:cs="Courier New"/>
          <w:b/>
          <w:color w:val="FF0000"/>
          <w:sz w:val="20"/>
          <w:szCs w:val="20"/>
          <w:u w:val="single"/>
          <w:shd w:val="clear" w:color="auto" w:fill="FFFFFF"/>
        </w:rPr>
      </w:pPr>
      <w:r w:rsidRPr="006458ED">
        <w:rPr>
          <w:rFonts w:ascii="Courier New" w:hAnsi="Courier New" w:cs="Courier New"/>
          <w:b/>
          <w:color w:val="FF0000"/>
          <w:sz w:val="20"/>
          <w:szCs w:val="20"/>
          <w:u w:val="single"/>
          <w:shd w:val="clear" w:color="auto" w:fill="FFFFFF"/>
        </w:rPr>
        <w:t>Important parts:</w:t>
      </w:r>
    </w:p>
    <w:p w:rsidR="00B95F1B" w:rsidRPr="00B95F1B" w:rsidRDefault="00B95F1B">
      <w:pPr>
        <w:rPr>
          <w:rFonts w:ascii="Courier New" w:hAnsi="Courier New" w:cs="Courier New"/>
          <w:b/>
          <w:color w:val="000000"/>
          <w:sz w:val="20"/>
          <w:szCs w:val="20"/>
          <w:shd w:val="clear" w:color="auto" w:fill="FFFFFF"/>
        </w:rPr>
      </w:pP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DATA: PNAME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TRDIR-NAME </w:t>
      </w:r>
      <w:r>
        <w:rPr>
          <w:rStyle w:val="l0s521"/>
        </w:rPr>
        <w:t>VALUE </w:t>
      </w:r>
      <w:r>
        <w:rPr>
          <w:rStyle w:val="l0s331"/>
        </w:rPr>
        <w:t>'Z20BW'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RNAME(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80) </w:t>
      </w:r>
      <w:r>
        <w:rPr>
          <w:rStyle w:val="l0s521"/>
        </w:rPr>
        <w:t>TYPE C VALUE </w:t>
      </w:r>
      <w:r>
        <w:rPr>
          <w:rStyle w:val="l0s331"/>
        </w:rPr>
        <w:t>'DOZBW'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Style w:val="l0s521"/>
        </w:rPr>
        <w:t>CONCATENATE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PNAME I_DATASOURCE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PNAME.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Style w:val="l0s521"/>
        </w:rPr>
        <w:t>CONCATENATE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RNAME I_DATASOURCE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RNAME.</w:t>
      </w:r>
    </w:p>
    <w:p w:rsidR="006458ED" w:rsidRDefault="006458ED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6458ED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NAME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PNAME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TRDIR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NAME = PNAME.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6458ED">
        <w:rPr>
          <w:rStyle w:val="l0s521"/>
        </w:rPr>
        <w:t xml:space="preserve">  </w:t>
      </w:r>
      <w:r>
        <w:rPr>
          <w:rStyle w:val="l0s521"/>
        </w:rPr>
        <w:t>PERFORM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(RNAME) </w:t>
      </w:r>
      <w:r>
        <w:rPr>
          <w:rStyle w:val="l0s521"/>
        </w:rPr>
        <w:t>IN PROGRAM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(PNAME) </w:t>
      </w:r>
      <w:r>
        <w:rPr>
          <w:rStyle w:val="l0s521"/>
        </w:rPr>
        <w:t>TABLES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I_T_DATA.</w:t>
      </w:r>
    </w:p>
    <w:p w:rsidR="00B95F1B" w:rsidRDefault="006458ED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proofErr w:type="gramEnd"/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B95F1B" w:rsidRPr="006458ED" w:rsidRDefault="006458ED">
      <w:pPr>
        <w:rPr>
          <w:rFonts w:ascii="Courier New" w:hAnsi="Courier New" w:cs="Courier New"/>
          <w:b/>
          <w:color w:val="FF0000"/>
          <w:sz w:val="20"/>
          <w:szCs w:val="20"/>
          <w:u w:val="single"/>
          <w:shd w:val="clear" w:color="auto" w:fill="FFFFFF"/>
        </w:rPr>
      </w:pPr>
      <w:r w:rsidRPr="006458ED">
        <w:rPr>
          <w:rFonts w:ascii="Courier New" w:hAnsi="Courier New" w:cs="Courier New"/>
          <w:b/>
          <w:color w:val="FF0000"/>
          <w:sz w:val="20"/>
          <w:szCs w:val="20"/>
          <w:u w:val="single"/>
          <w:shd w:val="clear" w:color="auto" w:fill="FFFFFF"/>
        </w:rPr>
        <w:t>User exit just created</w:t>
      </w:r>
      <w:r>
        <w:rPr>
          <w:rFonts w:ascii="Courier New" w:hAnsi="Courier New" w:cs="Courier New"/>
          <w:b/>
          <w:color w:val="FF0000"/>
          <w:sz w:val="20"/>
          <w:szCs w:val="20"/>
          <w:u w:val="single"/>
          <w:shd w:val="clear" w:color="auto" w:fill="FFFFFF"/>
        </w:rPr>
        <w:t>:</w:t>
      </w:r>
    </w:p>
    <w:p w:rsidR="00B95F1B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6458ED" w:rsidRDefault="00B95F1B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&amp;---------------------------------------------------------------------*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 Report</w:t>
      </w:r>
      <w:proofErr w:type="gramStart"/>
      <w:r>
        <w:rPr>
          <w:rStyle w:val="l0s311"/>
        </w:rPr>
        <w:t>  Z20BWZ10CP</w:t>
      </w:r>
      <w:proofErr w:type="gramEnd"/>
      <w:r>
        <w:rPr>
          <w:rStyle w:val="l0s311"/>
        </w:rPr>
        <w:t>_TBS_MCOFR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*&amp;---------------------------------------------------------------------*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*&amp;---------------------------------------------------------------------*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REPORT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Z20BWZ10CP_TBS_MCOFR.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FORM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DOZBWZ10CP_TBS_MCOFR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</w:t>
      </w:r>
      <w:r>
        <w:rPr>
          <w:rStyle w:val="l0s521"/>
        </w:rPr>
        <w:t>tables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p_c_t_data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521"/>
        </w:rPr>
        <w:t>structure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ZOXD200240.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if</w:t>
      </w:r>
      <w:proofErr w:type="gramStart"/>
      <w:r>
        <w:rPr>
          <w:rStyle w:val="l0s521"/>
        </w:rPr>
        <w:t>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_C_T_DATA[]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return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gramStart"/>
      <w:r>
        <w:rPr>
          <w:rStyle w:val="l0s521"/>
        </w:rPr>
        <w:t>DATA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: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ZOXD200240.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 define internal table of sap table QMFE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I_Z10CP_TBS_CATS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MANDT  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Z10CP_TBS_CATS-MANDT,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PROC_TYPE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Z10CP_TBS_CATS-PROC_TYPE,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QCPC_CODE1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Z10CP_TBS_CATS-QCPC_CODE1,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QCPC_CODE2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Z10CP_TBS_CATS-QCPC_CODE2,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QCPC_CODE3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Z10CP_TBS_CATS-QCPC_CODE3,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RPT_GRP1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Z10CP_TBS_CATS-RPT_GRP1,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OEM_RSN_CODE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Z10CP_TBS_CATS-OEM_RSN_CODE,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SORTSEQ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Z10CP_TBS_CATS-SORTSEQ,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I_Z10CP_TBS_CATS.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</w:p>
    <w:p w:rsidR="006458ED" w:rsidRDefault="006458ED">
      <w:pPr>
        <w:spacing w:after="200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 w:type="page"/>
      </w:r>
    </w:p>
    <w:p w:rsidR="00D7567B" w:rsidRDefault="00B95F1B">
      <w:r>
        <w:rPr>
          <w:rStyle w:val="l0s521"/>
        </w:rPr>
        <w:t>SELECT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MANDT PROC_TYPE QCPC_CODE1 QCPC_CODE2 QCPC_CODE3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RPT_GRP1 OEM_RSN_CODE SORTSEQ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from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Z10CP_TBS_CATS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INTO 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I_Z10CP_TBS_CATS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FOR ALL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>
        <w:rPr>
          <w:rStyle w:val="l0s521"/>
        </w:rPr>
        <w:t>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P_C_T_DATA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PROC_TYPE  =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p_c_t_data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-PROC_TYPE </w:t>
      </w:r>
      <w:r>
        <w:rPr>
          <w:rStyle w:val="l0s521"/>
        </w:rPr>
        <w:t>and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QCPC_CODE1 = p_c_t_data-QCPC_CODE1 </w:t>
      </w:r>
      <w:r>
        <w:rPr>
          <w:rStyle w:val="l0s521"/>
        </w:rPr>
        <w:t>and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QCPC_CODE2 = p_c_t_data-QCPC_CODE2 </w:t>
      </w:r>
      <w:r>
        <w:rPr>
          <w:rStyle w:val="l0s521"/>
        </w:rPr>
        <w:t>and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QCPC_CODE3 = p_c_t_data-QCPC_CODE3.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proofErr w:type="gramStart"/>
      <w:r>
        <w:rPr>
          <w:rStyle w:val="l0s521"/>
        </w:rPr>
        <w:t>if</w:t>
      </w:r>
      <w:proofErr w:type="gramEnd"/>
      <w:r>
        <w:rPr>
          <w:rStyle w:val="l0s521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proofErr w:type="gramStart"/>
      <w:r>
        <w:rPr>
          <w:rStyle w:val="l0s521"/>
        </w:rPr>
        <w:t>sort</w:t>
      </w:r>
      <w:proofErr w:type="gramEnd"/>
      <w:r>
        <w:rPr>
          <w:rStyle w:val="l0s521"/>
        </w:rPr>
        <w:t>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I_Z10CP_TBS_CATS </w:t>
      </w:r>
      <w:r>
        <w:rPr>
          <w:rStyle w:val="l0s521"/>
        </w:rPr>
        <w:t>by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PROC_TYPE QCPC_CODE1 QCPC_CODE2 QCPC_CODE3.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else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return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proofErr w:type="gramStart"/>
      <w:r>
        <w:rPr>
          <w:rStyle w:val="l0s521"/>
        </w:rPr>
        <w:t>loop</w:t>
      </w:r>
      <w:proofErr w:type="gramEnd"/>
      <w:r>
        <w:rPr>
          <w:rStyle w:val="l0s521"/>
        </w:rPr>
        <w:t> at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p_c_t_data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521"/>
        </w:rPr>
        <w:t>into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READ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I_Z10CP_TBS_CATS </w:t>
      </w:r>
      <w:r>
        <w:rPr>
          <w:rStyle w:val="l0s521"/>
        </w:rPr>
        <w:t>WITH KEY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PROC_TYPE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=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-PROC_TYPE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QCPC_CODE1 = L_S_structure-QCPC_CODE1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QCPC_CODE2 = L_S_structure-QCPC_CODE2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QCPC_CODE3 = L_S_structure-QCPC_CODE3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BINARY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gramStart"/>
      <w:r>
        <w:rPr>
          <w:rStyle w:val="l0s521"/>
        </w:rPr>
        <w:t>if</w:t>
      </w:r>
      <w:proofErr w:type="gramEnd"/>
      <w:r>
        <w:rPr>
          <w:rStyle w:val="l0s521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L_S_structure-RPT_GRP1     = I_Z10CP_TBS_CATS-RPT_GRP1.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-OEM_RSN_CODE = I_Z10CP_TBS_CATS-OEM_RSN_CODE.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-SORTSEQ      = I_Z10CP_TBS_CATS-SORTSEQ.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gramStart"/>
      <w:r>
        <w:rPr>
          <w:rStyle w:val="l0s521"/>
        </w:rPr>
        <w:t>modify</w:t>
      </w:r>
      <w:proofErr w:type="gramEnd"/>
      <w:r>
        <w:rPr>
          <w:rStyle w:val="l0s521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p_c_t_data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from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L_S_structure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transporting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RPT_GRP1 OEM_RSN_CODE SORTSEQ.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endloop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endform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sectPr w:rsidR="00D7567B" w:rsidSect="00E50396">
      <w:pgSz w:w="12240" w:h="15840"/>
      <w:pgMar w:top="720" w:right="1440" w:bottom="72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95F1B"/>
    <w:rsid w:val="00072899"/>
    <w:rsid w:val="000954D4"/>
    <w:rsid w:val="000B2735"/>
    <w:rsid w:val="0035580C"/>
    <w:rsid w:val="005947C6"/>
    <w:rsid w:val="005E44EE"/>
    <w:rsid w:val="006447B0"/>
    <w:rsid w:val="006458ED"/>
    <w:rsid w:val="008C569F"/>
    <w:rsid w:val="00AD1CAE"/>
    <w:rsid w:val="00B205DC"/>
    <w:rsid w:val="00B342EE"/>
    <w:rsid w:val="00B64B7B"/>
    <w:rsid w:val="00B7500E"/>
    <w:rsid w:val="00B95F1B"/>
    <w:rsid w:val="00BE2B3E"/>
    <w:rsid w:val="00CA6C2B"/>
    <w:rsid w:val="00D7567B"/>
    <w:rsid w:val="00E50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4"/>
        <w:szCs w:val="24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3E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2B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E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E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E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E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E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E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E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E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E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E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2B3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2B3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2B3E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2B3E"/>
    <w:rPr>
      <w:b/>
      <w:bCs/>
    </w:rPr>
  </w:style>
  <w:style w:type="character" w:styleId="Emphasis">
    <w:name w:val="Emphasis"/>
    <w:basedOn w:val="DefaultParagraphFont"/>
    <w:uiPriority w:val="20"/>
    <w:qFormat/>
    <w:rsid w:val="00BE2B3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2B3E"/>
    <w:rPr>
      <w:szCs w:val="32"/>
    </w:rPr>
  </w:style>
  <w:style w:type="paragraph" w:styleId="ListParagraph">
    <w:name w:val="List Paragraph"/>
    <w:basedOn w:val="Normal"/>
    <w:uiPriority w:val="34"/>
    <w:qFormat/>
    <w:rsid w:val="00BE2B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B3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2B3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E"/>
    <w:rPr>
      <w:b/>
      <w:i/>
      <w:sz w:val="24"/>
    </w:rPr>
  </w:style>
  <w:style w:type="character" w:styleId="SubtleEmphasis">
    <w:name w:val="Subtle Emphasis"/>
    <w:uiPriority w:val="19"/>
    <w:qFormat/>
    <w:rsid w:val="00BE2B3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2B3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2B3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2B3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2B3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B3E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6447B0"/>
    <w:rPr>
      <w:b/>
      <w:bCs/>
      <w:color w:val="4F81BD" w:themeColor="accent1"/>
      <w:sz w:val="18"/>
      <w:szCs w:val="18"/>
    </w:rPr>
  </w:style>
  <w:style w:type="character" w:customStyle="1" w:styleId="l0s311">
    <w:name w:val="l0s311"/>
    <w:basedOn w:val="DefaultParagraphFont"/>
    <w:rsid w:val="00B95F1B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0s521">
    <w:name w:val="l0s521"/>
    <w:basedOn w:val="DefaultParagraphFont"/>
    <w:rsid w:val="00B95F1B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321">
    <w:name w:val="l0s321"/>
    <w:basedOn w:val="DefaultParagraphFont"/>
    <w:rsid w:val="00B95F1B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  <w:style w:type="character" w:customStyle="1" w:styleId="l0s331">
    <w:name w:val="l0s331"/>
    <w:basedOn w:val="DefaultParagraphFont"/>
    <w:rsid w:val="00B95F1B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Technologies Corporation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Charbonneau</dc:creator>
  <cp:keywords/>
  <dc:description/>
  <cp:lastModifiedBy/>
  <cp:revision>1</cp:revision>
  <dcterms:created xsi:type="dcterms:W3CDTF">2011-06-02T16:45:00Z</dcterms:created>
</cp:coreProperties>
</file>